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10234" w:type="dxa"/>
        <w:tblInd w:w="5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80"/>
        <w:gridCol w:w="584"/>
        <w:gridCol w:w="1304"/>
        <w:gridCol w:w="709"/>
        <w:gridCol w:w="709"/>
        <w:gridCol w:w="3997"/>
        <w:gridCol w:w="397"/>
        <w:gridCol w:w="170"/>
        <w:gridCol w:w="283"/>
        <w:gridCol w:w="851"/>
        <w:gridCol w:w="850"/>
      </w:tblGrid>
      <w:tr w:rsidR="00253E15" w:rsidRPr="001E7BBF" w14:paraId="22B82166" w14:textId="77777777" w:rsidTr="003D5FF9">
        <w:trPr>
          <w:cantSplit/>
          <w:trHeight w:hRule="exact" w:val="85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F76EBBA" w14:textId="77777777" w:rsidR="00253E15" w:rsidRPr="001E7BBF" w:rsidRDefault="00253E15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4"/>
              </w:rPr>
            </w:pPr>
            <w:r w:rsidRPr="001E7BBF">
              <w:rPr>
                <w:rFonts w:ascii="ISOCPEUR" w:hAnsi="ISOCPEUR"/>
                <w:i/>
                <w:sz w:val="24"/>
              </w:rPr>
              <w:t>Зона</w:t>
            </w:r>
          </w:p>
        </w:tc>
        <w:tc>
          <w:tcPr>
            <w:tcW w:w="330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3E0800" w14:textId="77777777" w:rsidR="00253E15" w:rsidRPr="001E7BBF" w:rsidRDefault="00253E15">
            <w:pPr>
              <w:pStyle w:val="Heading6"/>
              <w:spacing w:line="240" w:lineRule="auto"/>
              <w:rPr>
                <w:rFonts w:ascii="ISOCPEUR" w:hAnsi="ISOCPEUR"/>
                <w:i/>
                <w:position w:val="0"/>
                <w:sz w:val="32"/>
                <w:szCs w:val="32"/>
              </w:rPr>
            </w:pPr>
            <w:r w:rsidRPr="001E7BBF">
              <w:rPr>
                <w:rFonts w:ascii="ISOCPEUR" w:hAnsi="ISOCPEUR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439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C5C223" w14:textId="77777777" w:rsidR="00253E15" w:rsidRPr="001E7BBF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32"/>
                <w:szCs w:val="32"/>
              </w:rPr>
            </w:pPr>
            <w:r w:rsidRPr="001E7BBF"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54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B5A643" w14:textId="77777777" w:rsidR="00253E15" w:rsidRPr="001E7BBF" w:rsidRDefault="00253E15" w:rsidP="009D25C4">
            <w:pPr>
              <w:pStyle w:val="Heading9"/>
              <w:rPr>
                <w:rFonts w:ascii="ISOCPEUR" w:hAnsi="ISOCPEUR"/>
                <w:i/>
                <w:szCs w:val="32"/>
              </w:rPr>
            </w:pPr>
            <w:r w:rsidRPr="001E7BBF">
              <w:rPr>
                <w:rFonts w:ascii="ISOCPEUR" w:hAnsi="ISOCPEUR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253E15" w:rsidRPr="001E7BBF" w14:paraId="51D6EE25" w14:textId="77777777" w:rsidTr="003D5FF9">
        <w:trPr>
          <w:cantSplit/>
          <w:trHeight w:hRule="exact" w:val="454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1DF915" w14:textId="77777777" w:rsidR="00253E15" w:rsidRPr="001E7BBF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95598" w14:textId="77777777" w:rsidR="00253E15" w:rsidRPr="001E7BBF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85A68C" w14:textId="77777777" w:rsidR="00253E15" w:rsidRPr="001E7BBF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532C4A" w14:textId="77777777" w:rsidR="00253E15" w:rsidRPr="001E7BBF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1E7BBF" w14:paraId="7348851E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5710" w14:textId="77777777" w:rsidR="00253E15" w:rsidRPr="001E7BBF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99FCBF" w14:textId="77777777" w:rsidR="00253E15" w:rsidRPr="001E7BBF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81EF7F" w14:textId="77777777" w:rsidR="00253E15" w:rsidRPr="001E7BBF" w:rsidRDefault="00253E15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  <w:u w:val="single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CDB93F" w14:textId="77777777" w:rsidR="00253E15" w:rsidRPr="001E7BBF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1E7BBF" w14:paraId="028235F2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62B5893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F1D1E5" w14:textId="32A2E6D7" w:rsidR="00253E15" w:rsidRPr="001E7BBF" w:rsidRDefault="00FC0D97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ГУИР ДП 1</w:t>
            </w:r>
            <w:r w:rsidRPr="001E7BBF">
              <w:rPr>
                <w:rFonts w:ascii="ISOCPEUR" w:hAnsi="ISOCPEUR" w:cs="Arial"/>
                <w:i/>
                <w:sz w:val="26"/>
                <w:szCs w:val="26"/>
              </w:rPr>
              <w:t>-</w:t>
            </w:r>
            <w:r w:rsidR="00BA4668" w:rsidRPr="001E7BBF">
              <w:rPr>
                <w:rFonts w:ascii="ISOCPEUR" w:hAnsi="ISOCPEUR" w:cs="Arial"/>
                <w:i/>
                <w:sz w:val="26"/>
                <w:szCs w:val="26"/>
                <w:lang w:val="en-US"/>
              </w:rPr>
              <w:t>40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5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01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-09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18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Pr="001E7BBF">
              <w:rPr>
                <w:rFonts w:ascii="ISOCPEUR" w:hAnsi="ISOCPEUR" w:cs="___WRD_EMBED_SUB_39"/>
                <w:i/>
                <w:sz w:val="26"/>
                <w:szCs w:val="26"/>
              </w:rPr>
              <w:t>ПЗ</w:t>
            </w: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0E3DDF" w14:textId="77777777" w:rsidR="00253E15" w:rsidRPr="001E7BBF" w:rsidRDefault="00253E15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bookmarkStart w:id="0" w:name="_Toc246409752"/>
            <w:r w:rsidRPr="001E7BBF"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5B46" w14:textId="154DDEB1" w:rsidR="00253E15" w:rsidRPr="001E7BBF" w:rsidRDefault="008538CC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103</w:t>
            </w:r>
            <w:r w:rsidR="00253E15" w:rsidRPr="001E7BBF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253E15" w:rsidRPr="001E7BBF" w14:paraId="3E5BDCD6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38272A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36753" w14:textId="77777777" w:rsidR="00253E15" w:rsidRPr="001E7BBF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DFB8BD" w14:textId="77777777" w:rsidR="00253E15" w:rsidRPr="001E7BBF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EFF7A" w14:textId="77777777" w:rsidR="00253E15" w:rsidRPr="001E7BBF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с.</w:t>
            </w:r>
          </w:p>
        </w:tc>
      </w:tr>
      <w:tr w:rsidR="00253E15" w:rsidRPr="001E7BBF" w14:paraId="16287479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FE1D7A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BD9CC6" w14:textId="77777777" w:rsidR="00253E15" w:rsidRPr="001E7BBF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342E66" w14:textId="77777777" w:rsidR="00253E15" w:rsidRPr="001E7BBF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Рецензия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E4CA0E" w14:textId="77777777" w:rsidR="00253E15" w:rsidRPr="001E7BBF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с.</w:t>
            </w:r>
          </w:p>
        </w:tc>
      </w:tr>
      <w:tr w:rsidR="00253E15" w:rsidRPr="001E7BBF" w14:paraId="79BBA89F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26F198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0F2D89" w14:textId="77777777" w:rsidR="00253E15" w:rsidRPr="001E7BBF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52A806" w14:textId="6D71AFC3" w:rsidR="00253E15" w:rsidRPr="001E7BBF" w:rsidRDefault="00522BAF" w:rsidP="00522BA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Акт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/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справка о внедрении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04E46A" w14:textId="491DADFA" w:rsidR="00253E15" w:rsidRPr="001E7BBF" w:rsidRDefault="00786699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с</w:t>
            </w:r>
            <w:r w:rsidR="00FC0D97" w:rsidRPr="001E7BBF">
              <w:rPr>
                <w:rFonts w:ascii="ISOCPEUR" w:hAnsi="ISOCPEUR"/>
                <w:i/>
                <w:sz w:val="26"/>
                <w:szCs w:val="26"/>
              </w:rPr>
              <w:t>.</w:t>
            </w:r>
          </w:p>
        </w:tc>
      </w:tr>
      <w:tr w:rsidR="00253E15" w:rsidRPr="001E7BBF" w14:paraId="56F6C3BE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D660CB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4C4401" w14:textId="77777777" w:rsidR="00253E15" w:rsidRPr="001E7BBF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D9C8BC" w14:textId="606F4CBF" w:rsidR="00253E15" w:rsidRPr="001E7BBF" w:rsidRDefault="00522BAF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Отчет о проверке на заимствования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F69D20" w14:textId="7203D441" w:rsidR="00253E15" w:rsidRPr="001E7BBF" w:rsidRDefault="00522BAF" w:rsidP="00786699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с</w:t>
            </w:r>
          </w:p>
        </w:tc>
      </w:tr>
      <w:tr w:rsidR="00FC0D97" w:rsidRPr="001E7BBF" w14:paraId="26FEAC5B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4FFF67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005DBD8" w14:textId="77777777" w:rsidR="00FC0D97" w:rsidRPr="001E7BBF" w:rsidRDefault="00FC0D97" w:rsidP="00FC0D97">
            <w:pPr>
              <w:pStyle w:val="a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CFEDF9" w14:textId="3F0143EF" w:rsidR="00FC0D97" w:rsidRPr="001E7BBF" w:rsidRDefault="00FC0D97" w:rsidP="00FC0D97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E930B6" w14:textId="77777777" w:rsidR="00FC0D97" w:rsidRPr="001E7BBF" w:rsidRDefault="00FC0D97" w:rsidP="00FC0D97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FC0D97" w:rsidRPr="001E7BBF" w14:paraId="4F806D24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87303B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524192" w14:textId="713EBF76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1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AA3484" w14:textId="68ADDCD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Схема структурная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AD6175" w14:textId="5E6DD745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Формат 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А1</w:t>
            </w:r>
          </w:p>
        </w:tc>
      </w:tr>
      <w:tr w:rsidR="00FC0D97" w:rsidRPr="001E7BBF" w14:paraId="61A2D525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FB3077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7F2450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A0FE29" w14:textId="36E858CB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43305B" w14:textId="33A9933A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6B922FBE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823BD0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3D9093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E0348A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4C6380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023F57EF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13DD0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13F831" w14:textId="4235FF2E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.002 ПД</w:t>
            </w: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2539AF" w14:textId="47A80C78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Структура базы данных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22A5CC" w14:textId="5043866D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Формат 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А1</w:t>
            </w:r>
          </w:p>
        </w:tc>
      </w:tr>
      <w:tr w:rsidR="00FC0D97" w:rsidRPr="001E7BBF" w14:paraId="0BDD6FE1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1337F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57FDC5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AF10A9" w14:textId="4988F09E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1EEFAC" w14:textId="4ABFFDD2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0F1AE7E7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1E5911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BEAE4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7F27A3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2066F6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418867D3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5BC79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055F4C" w14:textId="7810A813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3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25C637" w14:textId="6E0BCFB9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Блок-схема алгоритма работы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32237D" w14:textId="10CA541C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FC0D97" w:rsidRPr="001E7BBF" w14:paraId="2390F63F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1EC2C3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E226D5C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9CA36F1" w14:textId="18A81E5A" w:rsidR="00FC0D97" w:rsidRPr="001E7BBF" w:rsidRDefault="00BA4668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веб-приложения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DAA9131" w14:textId="304C75C3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6957EFFE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D2711A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749C5FD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43D690E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2F41861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0789D747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CEB33F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0BF52DA" w14:textId="3394B570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4 ПД</w:t>
            </w:r>
          </w:p>
        </w:tc>
        <w:tc>
          <w:tcPr>
            <w:tcW w:w="4394" w:type="dxa"/>
            <w:gridSpan w:val="2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A3C4E" w14:textId="509B90F4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Диаграмма вариантов</w:t>
            </w:r>
          </w:p>
        </w:tc>
        <w:tc>
          <w:tcPr>
            <w:tcW w:w="2154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83E45" w14:textId="6908A6E6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FC0D97" w:rsidRPr="001E7BBF" w14:paraId="77AD118B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08CF9E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1B9B6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0E7FBD" w14:textId="3AD4FBE0" w:rsidR="00FC0D97" w:rsidRPr="001E7BBF" w:rsidRDefault="00FC0D97" w:rsidP="00FC0D97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использования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4762FB" w14:textId="0FE95DD9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62376A44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E65202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E4EC12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1441B" w14:textId="77777777" w:rsidR="00FC0D97" w:rsidRPr="001E7BBF" w:rsidRDefault="00FC0D97" w:rsidP="00FC0D97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DEAA47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0276EB32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C4D24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C837EB" w14:textId="2E2BF109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.005 ПЛ</w:t>
            </w: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6040B" w14:textId="7F1B2451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Эскизы рабочих окон программы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DA5F363" w14:textId="5DB58BC1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FC0D97" w:rsidRPr="001E7BBF" w14:paraId="29409195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E68532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90C0FC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4833A6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F258AB" w14:textId="7FC493C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3C3B7E23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05DAF8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AE583F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7C6844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B8CA73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440E83AD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F34354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6AB9CC" w14:textId="0B89403A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.006 ПЛ</w:t>
            </w: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667723" w14:textId="0FB7A400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Результаты 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</w:rPr>
              <w:t>расчета надежности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F5641D" w14:textId="1BCE4FAD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FC0D97" w:rsidRPr="001E7BBF" w14:paraId="73055991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D59440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A539AA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A1DD23" w14:textId="1E81A053" w:rsidR="00FC0D97" w:rsidRPr="001E7BBF" w:rsidRDefault="00BA4668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веб-приложения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AD7244" w14:textId="4BD6B6A3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1E7BBF" w14:paraId="039AFB4F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9B110F" w14:textId="77777777" w:rsidR="00253E15" w:rsidRPr="001E7BBF" w:rsidRDefault="00253E15" w:rsidP="00787C13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EA5820" w14:textId="77777777" w:rsidR="00253E15" w:rsidRPr="001E7BBF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4377C7" w14:textId="77777777" w:rsidR="00253E15" w:rsidRPr="001E7BBF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56D0F5" w14:textId="77777777" w:rsidR="00253E15" w:rsidRPr="001E7BBF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1E7BBF" w14:paraId="231F1CA7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8CAA3B" w14:textId="77777777" w:rsidR="00253E15" w:rsidRPr="001E7BBF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6B8B2D" w14:textId="77777777" w:rsidR="00253E15" w:rsidRPr="001E7BBF" w:rsidRDefault="00253E15" w:rsidP="00787C13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C70CD9" w14:textId="727BC386" w:rsidR="00253E15" w:rsidRPr="001E7BBF" w:rsidRDefault="004A3531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Электронный носитель информации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</w:rPr>
              <w:t xml:space="preserve"> с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44AFF4" w14:textId="5AABD657" w:rsidR="00253E15" w:rsidRPr="001E7BBF" w:rsidRDefault="00786699" w:rsidP="00786699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CD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-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R</w:t>
            </w:r>
          </w:p>
        </w:tc>
      </w:tr>
      <w:tr w:rsidR="00253E15" w:rsidRPr="001E7BBF" w14:paraId="7AC4810C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339B6E" w14:textId="77777777" w:rsidR="00253E15" w:rsidRPr="001E7BBF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DE967D" w14:textId="77777777" w:rsidR="00253E15" w:rsidRPr="001E7BBF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402DD9" w14:textId="6639F066" w:rsidR="00253E15" w:rsidRPr="001E7BBF" w:rsidRDefault="004A3531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программным обеспечением и 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2BC22A" w14:textId="77777777" w:rsidR="00253E15" w:rsidRPr="001E7BBF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1E7BBF" w14:paraId="49C8C017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B641DA5" w14:textId="77777777" w:rsidR="00253E15" w:rsidRPr="001E7BBF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4AD25008" w14:textId="77777777" w:rsidR="00253E15" w:rsidRPr="001E7BBF" w:rsidRDefault="00253E15" w:rsidP="00787C13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01551DF3" w14:textId="444DB07A" w:rsidR="00253E15" w:rsidRPr="001E7BBF" w:rsidRDefault="004A3531" w:rsidP="004A3531">
            <w:pPr>
              <w:spacing w:line="240" w:lineRule="auto"/>
              <w:ind w:firstLine="0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материалами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396A9AFD" w14:textId="77777777" w:rsidR="00253E15" w:rsidRPr="001E7BBF" w:rsidRDefault="00253E15" w:rsidP="00787C13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244D840C" w14:textId="77777777" w:rsidTr="003D5FF9">
        <w:trPr>
          <w:cantSplit/>
          <w:trHeight w:hRule="exact" w:val="281"/>
        </w:trPr>
        <w:tc>
          <w:tcPr>
            <w:tcW w:w="380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8F4D9B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1A0F865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66004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659FE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57652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6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1CD14B96" w14:textId="1DDE2AAD" w:rsidR="00FC0D97" w:rsidRPr="001E7BBF" w:rsidRDefault="00FC0D97" w:rsidP="00FC0D97">
            <w:pPr>
              <w:pStyle w:val="Heading7"/>
              <w:spacing w:line="240" w:lineRule="auto"/>
              <w:rPr>
                <w:rFonts w:ascii="ISOCPEUR" w:hAnsi="ISOCPEUR"/>
                <w:i/>
                <w:position w:val="0"/>
                <w:sz w:val="40"/>
              </w:rPr>
            </w:pPr>
            <w:r w:rsidRPr="001E7BBF">
              <w:rPr>
                <w:rFonts w:ascii="ISOCPEUR" w:hAnsi="ISOCPEUR"/>
                <w:i/>
                <w:position w:val="0"/>
                <w:sz w:val="40"/>
              </w:rPr>
              <w:t>ГУИР ДП 1-</w:t>
            </w:r>
            <w:r w:rsidR="0013365A" w:rsidRPr="001E7BBF">
              <w:rPr>
                <w:rFonts w:ascii="ISOCPEUR" w:hAnsi="ISOCPEUR"/>
                <w:i/>
                <w:position w:val="0"/>
                <w:sz w:val="40"/>
                <w:lang w:val="en-US"/>
              </w:rPr>
              <w:t>40</w:t>
            </w:r>
            <w:r w:rsidRPr="001E7BBF">
              <w:rPr>
                <w:rFonts w:ascii="ISOCPEUR" w:hAnsi="ISOCPEUR"/>
                <w:i/>
                <w:position w:val="0"/>
                <w:sz w:val="40"/>
              </w:rPr>
              <w:t xml:space="preserve"> 0</w:t>
            </w:r>
            <w:r w:rsidR="0013365A" w:rsidRPr="001E7BBF">
              <w:rPr>
                <w:rFonts w:ascii="ISOCPEUR" w:hAnsi="ISOCPEUR"/>
                <w:i/>
                <w:position w:val="0"/>
                <w:sz w:val="40"/>
                <w:lang w:val="en-US"/>
              </w:rPr>
              <w:t>5</w:t>
            </w:r>
            <w:r w:rsidRPr="001E7BBF">
              <w:rPr>
                <w:rFonts w:ascii="ISOCPEUR" w:hAnsi="ISOCPEUR"/>
                <w:i/>
                <w:position w:val="0"/>
                <w:sz w:val="40"/>
              </w:rPr>
              <w:t xml:space="preserve"> 01</w:t>
            </w:r>
            <w:r w:rsidR="0013365A" w:rsidRPr="001E7BBF">
              <w:rPr>
                <w:rFonts w:ascii="ISOCPEUR" w:hAnsi="ISOCPEUR"/>
                <w:i/>
                <w:position w:val="0"/>
                <w:sz w:val="40"/>
                <w:lang w:val="en-US"/>
              </w:rPr>
              <w:t>-09</w:t>
            </w:r>
            <w:r w:rsidRPr="001E7BBF">
              <w:rPr>
                <w:rFonts w:ascii="ISOCPEUR" w:hAnsi="ISOCPEUR"/>
                <w:i/>
                <w:position w:val="0"/>
                <w:sz w:val="40"/>
              </w:rPr>
              <w:t xml:space="preserve"> 0</w:t>
            </w:r>
            <w:r w:rsidR="0013365A" w:rsidRPr="001E7BBF">
              <w:rPr>
                <w:rFonts w:ascii="ISOCPEUR" w:hAnsi="ISOCPEUR"/>
                <w:i/>
                <w:position w:val="0"/>
                <w:sz w:val="40"/>
                <w:lang w:val="en-US"/>
              </w:rPr>
              <w:t>18</w:t>
            </w:r>
            <w:r w:rsidRPr="001E7BBF">
              <w:rPr>
                <w:rFonts w:ascii="ISOCPEUR" w:hAnsi="ISOCPEUR"/>
                <w:i/>
                <w:position w:val="0"/>
                <w:sz w:val="40"/>
              </w:rPr>
              <w:t xml:space="preserve"> ДП</w:t>
            </w:r>
          </w:p>
        </w:tc>
      </w:tr>
      <w:tr w:rsidR="00FC0D97" w:rsidRPr="001E7BBF" w14:paraId="08EA5738" w14:textId="77777777" w:rsidTr="003D5FF9">
        <w:trPr>
          <w:cantSplit/>
          <w:trHeight w:hRule="exact" w:val="281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0A9AE5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4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EE52AD1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A875DB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BE3BE8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0D1C1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548" w:type="dxa"/>
            <w:gridSpan w:val="6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3FC1624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FC0D97" w:rsidRPr="001E7BBF" w14:paraId="4CC717A3" w14:textId="77777777" w:rsidTr="003D5FF9">
        <w:trPr>
          <w:cantSplit/>
          <w:trHeight w:hRule="exact" w:val="28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AAFB5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87"/>
                <w:sz w:val="20"/>
              </w:rPr>
            </w:pPr>
            <w:r w:rsidRPr="001E7BBF"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8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79E212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E2B62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№ докум.</w:t>
            </w: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742DA0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07130A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2F723E27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FC0D97" w:rsidRPr="001E7BBF" w14:paraId="5D1B7065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B18C0C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1E7BBF">
              <w:rPr>
                <w:rFonts w:ascii="ISOCPEUR" w:hAnsi="ISOCPEUR"/>
                <w:i/>
                <w:sz w:val="20"/>
              </w:rPr>
              <w:t>Разраб</w:t>
            </w:r>
            <w:proofErr w:type="spellEnd"/>
            <w:r w:rsidRPr="001E7BBF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5666EC" w14:textId="7B3D874D" w:rsidR="00FC0D97" w:rsidRPr="001E7BBF" w:rsidRDefault="00FC0D97" w:rsidP="002A143C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r w:rsidR="00BA4668" w:rsidRPr="001E7BBF">
              <w:rPr>
                <w:rFonts w:ascii="ISOCPEUR" w:hAnsi="ISOCPEUR"/>
                <w:i/>
                <w:sz w:val="20"/>
              </w:rPr>
              <w:t>Пантус</w:t>
            </w: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75F47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CEDDDE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3B9EE302" w14:textId="77777777" w:rsidR="00BA4668" w:rsidRPr="001E7BBF" w:rsidRDefault="00FC0D97" w:rsidP="0013365A">
            <w:pPr>
              <w:pStyle w:val="Heading8"/>
              <w:spacing w:line="276" w:lineRule="auto"/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</w:pPr>
            <w:r w:rsidRPr="001E7BBF"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  <w:t xml:space="preserve">Веб-приложение для </w:t>
            </w:r>
            <w:r w:rsidR="00BA4668" w:rsidRPr="001E7BBF"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  <w:t xml:space="preserve">по усовершенствованию визуализации мониторинга качества воды посредством введения цветных гексагонов на карте города Минска </w:t>
            </w:r>
          </w:p>
          <w:p w14:paraId="4511B8CD" w14:textId="79DA0280" w:rsidR="00BA4668" w:rsidRPr="001E7BBF" w:rsidRDefault="00BA4668" w:rsidP="00BA4668">
            <w:pPr>
              <w:pStyle w:val="Heading8"/>
              <w:spacing w:line="276" w:lineRule="auto"/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</w:pPr>
            <w:r w:rsidRPr="001E7BBF"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  <w:t xml:space="preserve">Ведомость </w:t>
            </w:r>
            <w:r w:rsidRPr="001E7BBF">
              <w:rPr>
                <w:rFonts w:ascii="ISOCPEUR" w:hAnsi="ISOCPEUR"/>
                <w:i/>
                <w:iCs/>
                <w:color w:val="000000"/>
                <w:sz w:val="22"/>
                <w:szCs w:val="22"/>
              </w:rPr>
              <w:t>дипломного</w:t>
            </w:r>
            <w:r w:rsidRPr="001E7BBF"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  <w:t xml:space="preserve"> проекта</w:t>
            </w:r>
          </w:p>
        </w:tc>
        <w:tc>
          <w:tcPr>
            <w:tcW w:w="85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EB70AE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EA5B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393E66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 w:rsidR="00FC0D97" w:rsidRPr="001E7BBF" w14:paraId="16FF62AD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A5372F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430BEF" w14:textId="52565807" w:rsidR="00FC0D97" w:rsidRPr="001E7BBF" w:rsidRDefault="00FC0D97" w:rsidP="002A143C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="0013365A" w:rsidRPr="001E7BBF">
              <w:rPr>
                <w:rFonts w:ascii="ISOCPEUR" w:hAnsi="ISOCPEUR"/>
                <w:i/>
                <w:sz w:val="20"/>
              </w:rPr>
              <w:t>Цявловская</w:t>
            </w:r>
            <w:proofErr w:type="spellEnd"/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2DA9D1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D8702D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1541921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54FC54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7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60E760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9924F2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2B0DF0" w14:textId="453C4615" w:rsidR="00FC0D97" w:rsidRPr="001E7BBF" w:rsidRDefault="008538CC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highlight w:val="green"/>
              </w:rPr>
            </w:pPr>
            <w:r>
              <w:rPr>
                <w:rFonts w:ascii="ISOCPEUR" w:hAnsi="ISOCPEUR"/>
                <w:i/>
                <w:sz w:val="20"/>
              </w:rPr>
              <w:t>103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9C2889A" w14:textId="535CD97F" w:rsidR="00FC0D97" w:rsidRPr="001E7BBF" w:rsidRDefault="008538CC" w:rsidP="00522BA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</w:rPr>
              <w:t>103</w:t>
            </w:r>
          </w:p>
        </w:tc>
      </w:tr>
      <w:tr w:rsidR="00FC0D97" w:rsidRPr="001E7BBF" w14:paraId="1EA31256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1FD367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1E7BBF">
              <w:rPr>
                <w:rFonts w:ascii="ISOCPEUR" w:hAnsi="ISOCPEUR"/>
                <w:i/>
                <w:sz w:val="20"/>
              </w:rPr>
              <w:t>Т.контр</w:t>
            </w:r>
            <w:proofErr w:type="spellEnd"/>
            <w:r w:rsidRPr="001E7BBF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FDEA44" w14:textId="7937DEC0" w:rsidR="00FC0D97" w:rsidRPr="001E7BBF" w:rsidRDefault="00FC0D97" w:rsidP="002A143C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="0013365A" w:rsidRPr="001E7BBF">
              <w:rPr>
                <w:rFonts w:ascii="ISOCPEUR" w:hAnsi="ISOCPEUR"/>
                <w:i/>
                <w:sz w:val="20"/>
              </w:rPr>
              <w:t>Цявловская</w:t>
            </w:r>
            <w:proofErr w:type="spellEnd"/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0EFF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D3D371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C636CAC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5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4CB50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1E7BBF">
              <w:rPr>
                <w:rFonts w:ascii="ISOCPEUR" w:hAnsi="ISOCPEUR"/>
                <w:i/>
                <w:sz w:val="24"/>
              </w:rPr>
              <w:t xml:space="preserve">Кафедра </w:t>
            </w:r>
            <w:proofErr w:type="spellStart"/>
            <w:r w:rsidRPr="001E7BBF">
              <w:rPr>
                <w:rFonts w:ascii="ISOCPEUR" w:hAnsi="ISOCPEUR"/>
                <w:i/>
                <w:sz w:val="24"/>
              </w:rPr>
              <w:t>ИПиЭ</w:t>
            </w:r>
            <w:proofErr w:type="spellEnd"/>
            <w:r w:rsidRPr="001E7BBF">
              <w:rPr>
                <w:rFonts w:ascii="ISOCPEUR" w:hAnsi="ISOCPEUR"/>
                <w:i/>
                <w:sz w:val="24"/>
              </w:rPr>
              <w:t>,</w:t>
            </w:r>
          </w:p>
          <w:p w14:paraId="62CAF197" w14:textId="1842FC28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1E7BBF">
              <w:rPr>
                <w:rFonts w:ascii="ISOCPEUR" w:hAnsi="ISOCPEUR"/>
                <w:i/>
                <w:sz w:val="24"/>
              </w:rPr>
              <w:t xml:space="preserve">группа </w:t>
            </w:r>
            <w:r w:rsidR="00BA4668" w:rsidRPr="001E7BBF">
              <w:rPr>
                <w:rFonts w:ascii="ISOCPEUR" w:hAnsi="ISOCPEUR"/>
                <w:i/>
                <w:sz w:val="24"/>
              </w:rPr>
              <w:t>110101</w:t>
            </w:r>
          </w:p>
        </w:tc>
      </w:tr>
      <w:tr w:rsidR="00FC0D97" w:rsidRPr="001E7BBF" w14:paraId="0B70F242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69EEF2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1E7BBF">
              <w:rPr>
                <w:rFonts w:ascii="ISOCPEUR" w:hAnsi="ISOCPEUR"/>
                <w:i/>
                <w:sz w:val="20"/>
              </w:rPr>
              <w:t>Н.контр</w:t>
            </w:r>
            <w:proofErr w:type="spellEnd"/>
            <w:r w:rsidRPr="001E7BBF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008B49" w14:textId="69DD4676" w:rsidR="00FC0D97" w:rsidRPr="001E7BBF" w:rsidRDefault="00FC0D97" w:rsidP="002A143C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r w:rsidR="00BA4668" w:rsidRPr="001E7BBF">
              <w:rPr>
                <w:rFonts w:ascii="ISOCPEUR" w:hAnsi="ISOCPEUR"/>
                <w:i/>
                <w:sz w:val="20"/>
              </w:rPr>
              <w:t>Ильясова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EC5365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484EC4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027F75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5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E08591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FC0D97" w:rsidRPr="001E7BBF" w14:paraId="6E6CF8D6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2A19A6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26D032" w14:textId="07B1F390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Казак</w:t>
            </w: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0DCE4D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DB04C65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F923C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5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49F5F1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</w:tbl>
    <w:p w14:paraId="65932539" w14:textId="61E09185" w:rsidR="00AA4883" w:rsidRPr="001E7BBF" w:rsidRDefault="00AA4883" w:rsidP="00253E15">
      <w:pPr>
        <w:spacing w:line="240" w:lineRule="auto"/>
        <w:ind w:right="170" w:firstLine="0"/>
        <w:jc w:val="right"/>
        <w:rPr>
          <w:rFonts w:ascii="ISOCPEUR" w:hAnsi="ISOCPEUR"/>
          <w:i/>
          <w:sz w:val="24"/>
          <w:lang w:val="en-US"/>
        </w:rPr>
      </w:pPr>
    </w:p>
    <w:sectPr w:rsidR="00AA4883" w:rsidRPr="001E7BBF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38AF2386-AC54-7341-A44A-978F4A3DAD6C}"/>
    <w:embedBold r:id="rId2" w:fontKey="{CFEC024E-EC70-B14A-A36A-30BD3347BBD4}"/>
    <w:embedItalic r:id="rId3" w:fontKey="{E8674126-4045-9C46-98D3-AC717670D517}"/>
    <w:embedBoldItalic r:id="rId4" w:fontKey="{1ED7FFEB-F4E5-B247-98FC-F272E5B5AFB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C40F369F-3CD6-ED43-A248-BA1AE9F904FF}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  <w:embedItalic r:id="rId6" w:fontKey="{B1E14FC6-0941-634C-9C17-08453652765D}"/>
    <w:embedBoldItalic r:id="rId7" w:fontKey="{0D58CA60-EF7F-7A40-AEE8-0E542445767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0C1A3637-3E3F-DA41-A21C-47F85DD43BCB}"/>
  </w:font>
  <w:font w:name="___WRD_EMBED_SUB_39">
    <w:altName w:val="Microsoft YaHei"/>
    <w:panose1 w:val="020B0604020202020204"/>
    <w:charset w:val="00"/>
    <w:family w:val="swiss"/>
    <w:pitch w:val="variable"/>
    <w:sig w:usb0="00000001" w:usb1="00000000" w:usb2="00000000" w:usb3="00000000" w:csb0="00000005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0" w:fontKey="{3F80652D-E618-4741-85AB-6996C3B5ED2A}"/>
    <w:embedItalic r:id="rId11" w:fontKey="{E4DD441E-2C57-1146-8356-405A2812524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5F1C3FF3-5003-6F49-9151-B971E03102E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embedTrueTypeFonts/>
  <w:embedSystemFont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84"/>
    <w:rsid w:val="00040765"/>
    <w:rsid w:val="00044EB7"/>
    <w:rsid w:val="000455DF"/>
    <w:rsid w:val="00047829"/>
    <w:rsid w:val="00051D21"/>
    <w:rsid w:val="00051FAD"/>
    <w:rsid w:val="00070BFE"/>
    <w:rsid w:val="00076A08"/>
    <w:rsid w:val="00080CA6"/>
    <w:rsid w:val="0009491B"/>
    <w:rsid w:val="000A3ABD"/>
    <w:rsid w:val="000A535F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365A"/>
    <w:rsid w:val="00134E3A"/>
    <w:rsid w:val="001375E4"/>
    <w:rsid w:val="00141267"/>
    <w:rsid w:val="001452C1"/>
    <w:rsid w:val="00160B03"/>
    <w:rsid w:val="0016665C"/>
    <w:rsid w:val="00175C2C"/>
    <w:rsid w:val="00180F4F"/>
    <w:rsid w:val="00184241"/>
    <w:rsid w:val="00185CFC"/>
    <w:rsid w:val="001A155C"/>
    <w:rsid w:val="001A308F"/>
    <w:rsid w:val="001B0CE4"/>
    <w:rsid w:val="001C2160"/>
    <w:rsid w:val="001D1F47"/>
    <w:rsid w:val="001D325E"/>
    <w:rsid w:val="001E7BBF"/>
    <w:rsid w:val="001F49DC"/>
    <w:rsid w:val="002013E3"/>
    <w:rsid w:val="0020239C"/>
    <w:rsid w:val="002103E9"/>
    <w:rsid w:val="00213BEB"/>
    <w:rsid w:val="00214647"/>
    <w:rsid w:val="0022033D"/>
    <w:rsid w:val="002214DA"/>
    <w:rsid w:val="00224743"/>
    <w:rsid w:val="00242D85"/>
    <w:rsid w:val="00242F58"/>
    <w:rsid w:val="00250A0F"/>
    <w:rsid w:val="00253E15"/>
    <w:rsid w:val="00261182"/>
    <w:rsid w:val="0026664B"/>
    <w:rsid w:val="0027242C"/>
    <w:rsid w:val="00273092"/>
    <w:rsid w:val="00282ACB"/>
    <w:rsid w:val="00282BBC"/>
    <w:rsid w:val="002866C2"/>
    <w:rsid w:val="002908C7"/>
    <w:rsid w:val="002912F8"/>
    <w:rsid w:val="00291AE0"/>
    <w:rsid w:val="002A143C"/>
    <w:rsid w:val="002A1857"/>
    <w:rsid w:val="002A2146"/>
    <w:rsid w:val="002A6616"/>
    <w:rsid w:val="002C2F45"/>
    <w:rsid w:val="002D7A4E"/>
    <w:rsid w:val="002E0D98"/>
    <w:rsid w:val="002E54AF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60734"/>
    <w:rsid w:val="003774B0"/>
    <w:rsid w:val="00384422"/>
    <w:rsid w:val="00385CC0"/>
    <w:rsid w:val="00387F36"/>
    <w:rsid w:val="003937B6"/>
    <w:rsid w:val="003A67D3"/>
    <w:rsid w:val="003B086A"/>
    <w:rsid w:val="003C50EB"/>
    <w:rsid w:val="003C70E3"/>
    <w:rsid w:val="003D1A6F"/>
    <w:rsid w:val="003D3594"/>
    <w:rsid w:val="003D5FF9"/>
    <w:rsid w:val="003E37B9"/>
    <w:rsid w:val="003F1537"/>
    <w:rsid w:val="003F5044"/>
    <w:rsid w:val="003F62CE"/>
    <w:rsid w:val="003F7F5D"/>
    <w:rsid w:val="00404C6C"/>
    <w:rsid w:val="00411839"/>
    <w:rsid w:val="0042179A"/>
    <w:rsid w:val="004223CC"/>
    <w:rsid w:val="00423DA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A3531"/>
    <w:rsid w:val="004B0E4D"/>
    <w:rsid w:val="004B1CA1"/>
    <w:rsid w:val="004B3C72"/>
    <w:rsid w:val="004B4A4B"/>
    <w:rsid w:val="004B58B6"/>
    <w:rsid w:val="004B5976"/>
    <w:rsid w:val="004B6835"/>
    <w:rsid w:val="004C12CE"/>
    <w:rsid w:val="004C17E7"/>
    <w:rsid w:val="004C213C"/>
    <w:rsid w:val="004D4A3E"/>
    <w:rsid w:val="004D6B96"/>
    <w:rsid w:val="004E7415"/>
    <w:rsid w:val="004E74CF"/>
    <w:rsid w:val="004F0BC3"/>
    <w:rsid w:val="004F2B95"/>
    <w:rsid w:val="004F420C"/>
    <w:rsid w:val="004F6E89"/>
    <w:rsid w:val="004F74D0"/>
    <w:rsid w:val="00501035"/>
    <w:rsid w:val="00504961"/>
    <w:rsid w:val="00520C47"/>
    <w:rsid w:val="00521A9D"/>
    <w:rsid w:val="00522BAF"/>
    <w:rsid w:val="00525D1A"/>
    <w:rsid w:val="00526C42"/>
    <w:rsid w:val="005312BA"/>
    <w:rsid w:val="00533964"/>
    <w:rsid w:val="0055156F"/>
    <w:rsid w:val="00574470"/>
    <w:rsid w:val="0057542A"/>
    <w:rsid w:val="0057580B"/>
    <w:rsid w:val="00576360"/>
    <w:rsid w:val="005852A5"/>
    <w:rsid w:val="00585A1B"/>
    <w:rsid w:val="005949E5"/>
    <w:rsid w:val="005B5CA2"/>
    <w:rsid w:val="005C5416"/>
    <w:rsid w:val="005D077E"/>
    <w:rsid w:val="005D5E3B"/>
    <w:rsid w:val="005E44C5"/>
    <w:rsid w:val="005E6076"/>
    <w:rsid w:val="005F2403"/>
    <w:rsid w:val="00602702"/>
    <w:rsid w:val="00605E37"/>
    <w:rsid w:val="006076CA"/>
    <w:rsid w:val="0061162E"/>
    <w:rsid w:val="006137C9"/>
    <w:rsid w:val="00630CF6"/>
    <w:rsid w:val="00631E54"/>
    <w:rsid w:val="00632F59"/>
    <w:rsid w:val="006370B3"/>
    <w:rsid w:val="00640E0D"/>
    <w:rsid w:val="006461BC"/>
    <w:rsid w:val="00650BF4"/>
    <w:rsid w:val="00650EE8"/>
    <w:rsid w:val="00657212"/>
    <w:rsid w:val="0066501D"/>
    <w:rsid w:val="006662F2"/>
    <w:rsid w:val="00670E61"/>
    <w:rsid w:val="00677B31"/>
    <w:rsid w:val="0068152C"/>
    <w:rsid w:val="00684F21"/>
    <w:rsid w:val="00685688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3F"/>
    <w:rsid w:val="00755CFE"/>
    <w:rsid w:val="007631C7"/>
    <w:rsid w:val="0076698C"/>
    <w:rsid w:val="00775E08"/>
    <w:rsid w:val="007811E0"/>
    <w:rsid w:val="00781F61"/>
    <w:rsid w:val="0078489A"/>
    <w:rsid w:val="00786699"/>
    <w:rsid w:val="00787C13"/>
    <w:rsid w:val="00791367"/>
    <w:rsid w:val="007A21D8"/>
    <w:rsid w:val="007A3B36"/>
    <w:rsid w:val="007C2F74"/>
    <w:rsid w:val="007C48A6"/>
    <w:rsid w:val="007C6F0C"/>
    <w:rsid w:val="007D6874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538CC"/>
    <w:rsid w:val="00864297"/>
    <w:rsid w:val="00867F94"/>
    <w:rsid w:val="00877BA3"/>
    <w:rsid w:val="008905CB"/>
    <w:rsid w:val="00893D06"/>
    <w:rsid w:val="008974D3"/>
    <w:rsid w:val="00897AC1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079B7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2783"/>
    <w:rsid w:val="00963BE5"/>
    <w:rsid w:val="009645D2"/>
    <w:rsid w:val="00975984"/>
    <w:rsid w:val="00980665"/>
    <w:rsid w:val="00983071"/>
    <w:rsid w:val="00983AE5"/>
    <w:rsid w:val="00990F0A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5C4"/>
    <w:rsid w:val="009D2779"/>
    <w:rsid w:val="009D44FE"/>
    <w:rsid w:val="009D5579"/>
    <w:rsid w:val="009D7091"/>
    <w:rsid w:val="009E0D2C"/>
    <w:rsid w:val="009E34E3"/>
    <w:rsid w:val="009E67DD"/>
    <w:rsid w:val="009F68D5"/>
    <w:rsid w:val="00A07A4F"/>
    <w:rsid w:val="00A1356E"/>
    <w:rsid w:val="00A14522"/>
    <w:rsid w:val="00A1601D"/>
    <w:rsid w:val="00A164AD"/>
    <w:rsid w:val="00A17F01"/>
    <w:rsid w:val="00A205B7"/>
    <w:rsid w:val="00A27627"/>
    <w:rsid w:val="00A31FDA"/>
    <w:rsid w:val="00A350FC"/>
    <w:rsid w:val="00A37FA0"/>
    <w:rsid w:val="00A47827"/>
    <w:rsid w:val="00A5084A"/>
    <w:rsid w:val="00A570B9"/>
    <w:rsid w:val="00A57728"/>
    <w:rsid w:val="00A57F8E"/>
    <w:rsid w:val="00A62FA3"/>
    <w:rsid w:val="00A67550"/>
    <w:rsid w:val="00A723EA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AF5B55"/>
    <w:rsid w:val="00B03D2B"/>
    <w:rsid w:val="00B03F77"/>
    <w:rsid w:val="00B04F00"/>
    <w:rsid w:val="00B07BEE"/>
    <w:rsid w:val="00B127BB"/>
    <w:rsid w:val="00B2269B"/>
    <w:rsid w:val="00B47F2B"/>
    <w:rsid w:val="00B5142D"/>
    <w:rsid w:val="00B6627C"/>
    <w:rsid w:val="00B67109"/>
    <w:rsid w:val="00B7038B"/>
    <w:rsid w:val="00B73A07"/>
    <w:rsid w:val="00B747AB"/>
    <w:rsid w:val="00B74940"/>
    <w:rsid w:val="00B803C3"/>
    <w:rsid w:val="00B81EDE"/>
    <w:rsid w:val="00BA4668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1033"/>
    <w:rsid w:val="00C5703C"/>
    <w:rsid w:val="00C66D16"/>
    <w:rsid w:val="00C83BC1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0291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D0BF7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330F3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B5A9E"/>
    <w:rsid w:val="00ED6A1B"/>
    <w:rsid w:val="00EE45FD"/>
    <w:rsid w:val="00EF6002"/>
    <w:rsid w:val="00F028E7"/>
    <w:rsid w:val="00F06F1E"/>
    <w:rsid w:val="00F07867"/>
    <w:rsid w:val="00F12AEE"/>
    <w:rsid w:val="00F14445"/>
    <w:rsid w:val="00F150F8"/>
    <w:rsid w:val="00F1708D"/>
    <w:rsid w:val="00F17201"/>
    <w:rsid w:val="00F23612"/>
    <w:rsid w:val="00F32C64"/>
    <w:rsid w:val="00F353A6"/>
    <w:rsid w:val="00F4112B"/>
    <w:rsid w:val="00F4309D"/>
    <w:rsid w:val="00F600F4"/>
    <w:rsid w:val="00F85DBE"/>
    <w:rsid w:val="00F925AD"/>
    <w:rsid w:val="00FA4DFC"/>
    <w:rsid w:val="00FB28F1"/>
    <w:rsid w:val="00FB44EA"/>
    <w:rsid w:val="00FC0D97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9216C6"/>
  <w15:docId w15:val="{6AA60DAC-5085-47BA-B90F-D03D7E379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189</Words>
  <Characters>1078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Raman Pantus</cp:lastModifiedBy>
  <cp:revision>9</cp:revision>
  <cp:lastPrinted>2024-05-20T12:15:00Z</cp:lastPrinted>
  <dcterms:created xsi:type="dcterms:W3CDTF">2024-05-20T12:16:00Z</dcterms:created>
  <dcterms:modified xsi:type="dcterms:W3CDTF">2025-05-13T14:27:00Z</dcterms:modified>
</cp:coreProperties>
</file>